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BEF1" w14:textId="77777777" w:rsidR="00DB3A4B" w:rsidRDefault="00DB3A4B">
      <w:pPr>
        <w:spacing w:before="100" w:after="100"/>
        <w:jc w:val="both"/>
      </w:pPr>
    </w:p>
    <w:p w14:paraId="4466131E" w14:textId="77777777" w:rsidR="00DB3A4B" w:rsidRDefault="00852856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Oznámení o odstoupení od smlouvy</w:t>
      </w:r>
    </w:p>
    <w:p w14:paraId="1AF85193" w14:textId="77777777" w:rsidR="00DB3A4B" w:rsidRDefault="00852856">
      <w:r>
        <w:rPr>
          <w:b/>
          <w:bCs/>
          <w:lang w:val="cs-CZ"/>
        </w:rPr>
        <w:t>Adresát:</w:t>
      </w:r>
      <w:r>
        <w:br/>
      </w:r>
      <w:r>
        <w:rPr>
          <w:lang w:val="cs-CZ"/>
        </w:rPr>
        <w:t xml:space="preserve">GÜDE CZECH s.r.o., </w:t>
      </w:r>
      <w:r>
        <w:br/>
      </w:r>
      <w:r>
        <w:rPr>
          <w:lang w:val="cs-CZ"/>
        </w:rPr>
        <w:t xml:space="preserve">se sídlem Počernická 120, 36017 Karlovy Vary, </w:t>
      </w:r>
      <w:r>
        <w:br/>
      </w:r>
      <w:r>
        <w:rPr>
          <w:lang w:val="cs-CZ"/>
        </w:rPr>
        <w:t>IČO 27975916,</w:t>
      </w:r>
      <w:r>
        <w:br/>
      </w:r>
      <w:r>
        <w:rPr>
          <w:lang w:val="cs-CZ"/>
        </w:rPr>
        <w:t>DIČ CZ27975916</w:t>
      </w:r>
      <w:r>
        <w:br/>
      </w:r>
      <w:r>
        <w:br/>
      </w:r>
      <w:r>
        <w:rPr>
          <w:b/>
          <w:bCs/>
          <w:lang w:val="cs-CZ"/>
        </w:rPr>
        <w:t>Oznamuji/oznamujeme (*), že tímto odstupuji/odstupujeme (*) od smlouvy o nákupu tohoto zboží: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 (nepovinné, pro rychlejší vyřízení požadavku):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(*)/datum obdržení (*):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</w:t>
      </w:r>
      <w:r>
        <w:rPr>
          <w:b/>
          <w:bCs/>
          <w:lang w:val="cs-CZ"/>
        </w:rPr>
        <w:t>resa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Podpis spotřebitele/spotřebitelů (pouze pokud je tento formulář zasílán v listinné podobě):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Datum:</w:t>
      </w:r>
      <w:r>
        <w:br/>
      </w:r>
      <w:r>
        <w:br/>
      </w:r>
      <w:r>
        <w:br/>
      </w:r>
      <w:r>
        <w:br/>
      </w:r>
      <w:r>
        <w:rPr>
          <w:i/>
          <w:iCs/>
          <w:lang w:val="cs-CZ"/>
        </w:rPr>
        <w:t>(*) Nehodící se škrtněte.</w:t>
      </w:r>
    </w:p>
    <w:sectPr w:rsidR="00DB3A4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FA85"/>
    <w:multiLevelType w:val="multilevel"/>
    <w:tmpl w:val="CAEA2CE4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4B"/>
    <w:rsid w:val="00852856"/>
    <w:rsid w:val="00A25572"/>
    <w:rsid w:val="00DB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9340"/>
  <w15:docId w15:val="{24D95B3B-0954-49DA-AD21-2D466B4C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guede.cz</dc:title>
  <dc:subject>Formulář pro odstoupení od smlouvy pro guede.cz</dc:subject>
  <dc:creator>Mgr. Martin Loučka, advokát</dc:creator>
  <cp:keywords/>
  <dc:description/>
  <cp:lastModifiedBy>Miroslav Balatka</cp:lastModifiedBy>
  <cp:revision>2</cp:revision>
  <dcterms:created xsi:type="dcterms:W3CDTF">2022-02-10T18:44:00Z</dcterms:created>
  <dcterms:modified xsi:type="dcterms:W3CDTF">2022-02-10T18:44:00Z</dcterms:modified>
  <cp:category/>
</cp:coreProperties>
</file>